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5C" w:rsidRPr="00D37B22" w:rsidRDefault="00293A34" w:rsidP="005814D6">
      <w:pPr>
        <w:tabs>
          <w:tab w:val="left" w:pos="5850"/>
        </w:tabs>
        <w:spacing w:line="240" w:lineRule="auto"/>
        <w:rPr>
          <w:rFonts w:ascii="Times New Roman" w:hAnsi="Times New Roman" w:cs="Times New Roman"/>
        </w:rPr>
      </w:pPr>
      <w:r w:rsidRPr="00D37B22">
        <w:rPr>
          <w:rFonts w:ascii="Times New Roman" w:hAnsi="Times New Roman" w:cs="Times New Roman"/>
        </w:rPr>
        <w:tab/>
        <w:t>Утверждаю</w:t>
      </w:r>
    </w:p>
    <w:p w:rsidR="007C7E26" w:rsidRPr="00D37B22" w:rsidRDefault="00BD2767" w:rsidP="005814D6">
      <w:pPr>
        <w:tabs>
          <w:tab w:val="left" w:pos="585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Заведующий </w:t>
      </w:r>
      <w:r w:rsidR="00293A34" w:rsidRPr="00D37B22">
        <w:rPr>
          <w:rFonts w:ascii="Times New Roman" w:hAnsi="Times New Roman" w:cs="Times New Roman"/>
        </w:rPr>
        <w:t xml:space="preserve"> МДОБУ д/с </w:t>
      </w:r>
    </w:p>
    <w:p w:rsidR="007C7E26" w:rsidRPr="00D37B22" w:rsidRDefault="00293A34" w:rsidP="005814D6">
      <w:pPr>
        <w:tabs>
          <w:tab w:val="left" w:pos="5850"/>
        </w:tabs>
        <w:spacing w:line="240" w:lineRule="auto"/>
        <w:rPr>
          <w:rFonts w:ascii="Times New Roman" w:hAnsi="Times New Roman" w:cs="Times New Roman"/>
        </w:rPr>
      </w:pPr>
      <w:r w:rsidRPr="00D37B22">
        <w:rPr>
          <w:rFonts w:ascii="Times New Roman" w:hAnsi="Times New Roman" w:cs="Times New Roman"/>
        </w:rPr>
        <w:tab/>
        <w:t>«Айгуль» с.Акмурун</w:t>
      </w:r>
    </w:p>
    <w:p w:rsidR="007C7E26" w:rsidRPr="00D37B22" w:rsidRDefault="00293A34" w:rsidP="005814D6">
      <w:pPr>
        <w:tabs>
          <w:tab w:val="left" w:pos="5850"/>
        </w:tabs>
        <w:spacing w:line="240" w:lineRule="auto"/>
        <w:rPr>
          <w:rFonts w:ascii="Times New Roman" w:hAnsi="Times New Roman" w:cs="Times New Roman"/>
        </w:rPr>
      </w:pPr>
      <w:r w:rsidRPr="00D37B22">
        <w:rPr>
          <w:rFonts w:ascii="Times New Roman" w:hAnsi="Times New Roman" w:cs="Times New Roman"/>
        </w:rPr>
        <w:tab/>
        <w:t>________Р.Р.Мамыкина</w:t>
      </w: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 w:rsidP="005814D6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D37B2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Литерное дело</w:t>
      </w:r>
    </w:p>
    <w:p w:rsidR="00293A34" w:rsidRPr="00D37B22" w:rsidRDefault="00293A34" w:rsidP="005814D6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D37B22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на образовательное учреждение</w:t>
      </w: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3A4C67" w:rsidP="00293A3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37B2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37B22">
        <w:rPr>
          <w:rFonts w:ascii="Times New Roman" w:hAnsi="Times New Roman" w:cs="Times New Roman"/>
          <w:b/>
          <w:sz w:val="36"/>
          <w:szCs w:val="36"/>
          <w:u w:val="single"/>
        </w:rPr>
        <w:t>Муниципальное дошкольное образовательное бюджетное учреждение</w:t>
      </w:r>
    </w:p>
    <w:p w:rsidR="007C7E26" w:rsidRPr="00D37B22" w:rsidRDefault="003A4C67" w:rsidP="00293A3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37B22">
        <w:rPr>
          <w:rFonts w:ascii="Times New Roman" w:hAnsi="Times New Roman" w:cs="Times New Roman"/>
          <w:b/>
          <w:sz w:val="36"/>
          <w:szCs w:val="36"/>
          <w:u w:val="single"/>
        </w:rPr>
        <w:t>детский сад «Айгуль» с.Акмурун</w:t>
      </w:r>
    </w:p>
    <w:p w:rsidR="007C7E26" w:rsidRPr="00D37B22" w:rsidRDefault="007C7E26">
      <w:pPr>
        <w:rPr>
          <w:rFonts w:ascii="Times New Roman" w:hAnsi="Times New Roman" w:cs="Times New Roman"/>
          <w:sz w:val="28"/>
          <w:szCs w:val="28"/>
        </w:rPr>
      </w:pPr>
    </w:p>
    <w:p w:rsidR="007C7E26" w:rsidRPr="00D37B22" w:rsidRDefault="00293A34">
      <w:pPr>
        <w:rPr>
          <w:rFonts w:ascii="Times New Roman" w:hAnsi="Times New Roman" w:cs="Times New Roman"/>
          <w:sz w:val="28"/>
          <w:szCs w:val="28"/>
        </w:rPr>
      </w:pPr>
      <w:r w:rsidRPr="00D37B22">
        <w:rPr>
          <w:rFonts w:ascii="Times New Roman" w:hAnsi="Times New Roman" w:cs="Times New Roman"/>
          <w:sz w:val="28"/>
          <w:szCs w:val="28"/>
        </w:rPr>
        <w:t>по профилактике детского дорожно-транспортного  травматизма</w:t>
      </w: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453676 Республика Башкортостан, 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Баймакский район, с. Акмурун, 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6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образовательного учреждения: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Заведующий: Р.Р.Мамыкина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организацию профилактики ДДТТ 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6E4B72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З. М. Рахматуллина</w:t>
      </w:r>
    </w:p>
    <w:p w:rsidR="00293A34" w:rsidRPr="00D37B22" w:rsidRDefault="00BD2767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детей: 65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информационного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уголка по пропаганде БДД </w:t>
      </w:r>
    </w:p>
    <w:p w:rsidR="00293A34" w:rsidRPr="00D37B22" w:rsidRDefault="00293A34" w:rsidP="00293A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(«уголка безопасности») имеется</w:t>
      </w: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5814D6" w:rsidRPr="00D37B22" w:rsidRDefault="005814D6" w:rsidP="00293A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4D6" w:rsidRPr="00D37B22" w:rsidRDefault="005814D6" w:rsidP="00293A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4D6" w:rsidRPr="00D37B22" w:rsidRDefault="005814D6" w:rsidP="00293A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E26" w:rsidRPr="00D37B22" w:rsidRDefault="007C7E26" w:rsidP="00293A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</w:t>
      </w:r>
    </w:p>
    <w:p w:rsidR="007C7E26" w:rsidRPr="00D37B22" w:rsidRDefault="007C7E26" w:rsidP="00BD2767">
      <w:pPr>
        <w:spacing w:before="240"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 от__________</w:t>
      </w:r>
    </w:p>
    <w:p w:rsidR="007C7E26" w:rsidRPr="00D37B22" w:rsidRDefault="00BD2767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7E26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работы по профилактике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E26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дорожно-транспортного травматизма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пропаганды знаний дорожного движения, недопущения фактов  дорожно-транспортных происшествий среди воспитанников родителей , работников  и активизации работы по профилактике детского дорожно-транс</w:t>
      </w:r>
      <w:r w:rsidR="00735AD2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портного травматизма в </w:t>
      </w:r>
      <w:r w:rsidR="00BD276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35AD2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1.Организовать работу по пропаганде знаний</w:t>
      </w:r>
      <w:r w:rsidR="00BD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движения, профилактике детского дорожно-транспортного травматизма среди воспитанников и недопущению фактов дорожно-транспортных</w:t>
      </w:r>
      <w:r w:rsidR="00BD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AD2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происшествий в </w:t>
      </w:r>
      <w:r w:rsidR="00BD276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учебном году.</w:t>
      </w:r>
    </w:p>
    <w:p w:rsidR="007C7E26" w:rsidRPr="00D37B22" w:rsidRDefault="007C7E26" w:rsidP="00BD2767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план работы по предупреждению детского дорожно-</w:t>
      </w:r>
      <w:r w:rsidR="00735AD2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транспортного травматизма на </w:t>
      </w:r>
      <w:r w:rsidR="00BD276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35AD2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год. 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3.Утвердить литерное дело по профилактике детского дорожно-</w:t>
      </w:r>
      <w:r w:rsidR="00735AD2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транспортного травматизма на </w:t>
      </w:r>
      <w:r w:rsidR="00BD276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4.Назначить ответственным за работу по профилактике детского дорожно-транспортного травматизма</w:t>
      </w:r>
      <w:r w:rsidR="00EE65C1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 З. М. Рахматуллину</w:t>
      </w: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5.Организовать  воспитателям работу с родителями по предупреждению детского травматизма на дорогах.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6.Принимать активное участие в районных и городских мероприятиях в рамках месячников по обеспечению безопасности дорожного движения и акции «Внимание, дети!». </w:t>
      </w:r>
    </w:p>
    <w:p w:rsidR="007C7E26" w:rsidRPr="00D37B22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65C1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.Воспитателю Рахматуллиной З.М</w:t>
      </w: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отразить проводимую профилактическую работу по профилактике детского дорожно-транспортного травматизма в литерном деле по профилактике детского дорожно-транспортного травматизма.</w:t>
      </w:r>
    </w:p>
    <w:p w:rsidR="007C7E26" w:rsidRDefault="007C7E26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8.Контроль за исполнением приказа оставляю за собой.</w:t>
      </w:r>
    </w:p>
    <w:p w:rsidR="00BD2767" w:rsidRDefault="00BD2767" w:rsidP="00BD27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67" w:rsidRPr="00D37B22" w:rsidRDefault="00BD2767" w:rsidP="007C7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E26" w:rsidRPr="00D37B22" w:rsidRDefault="00BD2767" w:rsidP="007C7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</w:t>
      </w:r>
      <w:r w:rsidR="007C7E26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C7E26" w:rsidRPr="00D37B22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Мамыкина</w:t>
      </w: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F41C9E" w:rsidRPr="00D37B22" w:rsidRDefault="00F41C9E" w:rsidP="00F41C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Сотрудничество детского сада с отделом ГИБДД, школой, родителями (законными представителями). </w:t>
      </w:r>
    </w:p>
    <w:p w:rsidR="00F41C9E" w:rsidRPr="00D37B22" w:rsidRDefault="00F41C9E" w:rsidP="00F41C9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года ДОУ планирует проводить следующую совместную работу с ГИБДД: участие в конкурсах «Зеленый огонёк», «Творчество юных – за безопасность дорожного движения».</w:t>
      </w:r>
    </w:p>
    <w:p w:rsidR="00F41C9E" w:rsidRPr="00D37B22" w:rsidRDefault="00F41C9E" w:rsidP="00F41C9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Совместно с родителями проводится следующая работа:</w:t>
      </w:r>
    </w:p>
    <w:p w:rsidR="00F41C9E" w:rsidRPr="00D37B22" w:rsidRDefault="00F41C9E" w:rsidP="00F41C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 «Правила дорожные детям знать положено!»;</w:t>
      </w:r>
    </w:p>
    <w:p w:rsidR="00F41C9E" w:rsidRPr="00D37B22" w:rsidRDefault="00F41C9E" w:rsidP="00F41C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Открытые мероприятия по основам безопасности дорожного движения,</w:t>
      </w:r>
    </w:p>
    <w:p w:rsidR="00F41C9E" w:rsidRPr="00D37B22" w:rsidRDefault="00F41C9E" w:rsidP="00F41C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Родительские собрания по вопросу «Мы в ответе за своих детей»,   </w:t>
      </w:r>
    </w:p>
    <w:p w:rsidR="00F41C9E" w:rsidRPr="00D37B22" w:rsidRDefault="00F41C9E" w:rsidP="00F41C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 информации на сайте ДОУ по основам безопасного поведения;</w:t>
      </w:r>
    </w:p>
    <w:p w:rsidR="00F41C9E" w:rsidRPr="00D37B22" w:rsidRDefault="00F41C9E" w:rsidP="00F41C9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 информационных буклетов</w:t>
      </w:r>
    </w:p>
    <w:p w:rsidR="00F41C9E" w:rsidRPr="00D37B22" w:rsidRDefault="00F41C9E" w:rsidP="00F41C9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C7E26" w:rsidRPr="00D37B22" w:rsidRDefault="007C7E26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D37B22" w:rsidRDefault="00F41C9E">
      <w:pPr>
        <w:rPr>
          <w:rFonts w:ascii="Times New Roman" w:hAnsi="Times New Roman" w:cs="Times New Roman"/>
        </w:rPr>
      </w:pPr>
    </w:p>
    <w:p w:rsidR="00F41C9E" w:rsidRPr="006E4B72" w:rsidRDefault="00F41C9E">
      <w:pPr>
        <w:rPr>
          <w:rFonts w:ascii="Times New Roman" w:hAnsi="Times New Roman" w:cs="Times New Roman"/>
        </w:rPr>
      </w:pPr>
      <w:r w:rsidRPr="006E4B72">
        <w:rPr>
          <w:rFonts w:ascii="Times New Roman" w:hAnsi="Times New Roman" w:cs="Times New Roman"/>
        </w:rPr>
        <w:t xml:space="preserve">                                                                                        Утверждаю</w:t>
      </w:r>
    </w:p>
    <w:p w:rsidR="007C7E26" w:rsidRPr="006E4B72" w:rsidRDefault="00F41C9E">
      <w:pPr>
        <w:rPr>
          <w:rFonts w:ascii="Times New Roman" w:hAnsi="Times New Roman" w:cs="Times New Roman"/>
        </w:rPr>
      </w:pPr>
      <w:r w:rsidRPr="006E4B72">
        <w:rPr>
          <w:rFonts w:ascii="Times New Roman" w:hAnsi="Times New Roman" w:cs="Times New Roman"/>
        </w:rPr>
        <w:t xml:space="preserve">                                                                                        И.о. заведующего МДОБУ д/с «Айгуль» с.Акмурун</w:t>
      </w:r>
    </w:p>
    <w:p w:rsidR="007C7E26" w:rsidRPr="006E4B72" w:rsidRDefault="00F41C9E">
      <w:pPr>
        <w:rPr>
          <w:rFonts w:ascii="Times New Roman" w:hAnsi="Times New Roman" w:cs="Times New Roman"/>
        </w:rPr>
      </w:pPr>
      <w:r w:rsidRPr="006E4B72">
        <w:rPr>
          <w:rFonts w:ascii="Times New Roman" w:hAnsi="Times New Roman" w:cs="Times New Roman"/>
        </w:rPr>
        <w:t xml:space="preserve">                                                                                         _________ Мамыкина Р.Р</w:t>
      </w:r>
    </w:p>
    <w:p w:rsidR="007C7E26" w:rsidRPr="006E4B72" w:rsidRDefault="007C7E26">
      <w:pPr>
        <w:rPr>
          <w:rFonts w:ascii="Times New Roman" w:hAnsi="Times New Roman" w:cs="Times New Roman"/>
        </w:rPr>
      </w:pPr>
    </w:p>
    <w:p w:rsidR="007C7E26" w:rsidRPr="006E4B72" w:rsidRDefault="007C7E26">
      <w:pPr>
        <w:rPr>
          <w:rFonts w:ascii="Times New Roman" w:hAnsi="Times New Roman" w:cs="Times New Roman"/>
        </w:rPr>
      </w:pPr>
    </w:p>
    <w:p w:rsidR="007C7E26" w:rsidRPr="006E4B72" w:rsidRDefault="007C7E26">
      <w:pPr>
        <w:rPr>
          <w:rFonts w:ascii="Times New Roman" w:hAnsi="Times New Roman" w:cs="Times New Roman"/>
        </w:rPr>
      </w:pPr>
    </w:p>
    <w:p w:rsidR="007C7E26" w:rsidRPr="006E4B72" w:rsidRDefault="007C7E26">
      <w:pPr>
        <w:rPr>
          <w:rFonts w:ascii="Times New Roman" w:hAnsi="Times New Roman" w:cs="Times New Roman"/>
        </w:rPr>
      </w:pPr>
    </w:p>
    <w:p w:rsidR="00F41C9E" w:rsidRPr="006E4B72" w:rsidRDefault="00F41C9E" w:rsidP="00F41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6E4B72">
        <w:rPr>
          <w:rFonts w:ascii="Times New Roman" w:eastAsia="Times New Roman" w:hAnsi="Times New Roman" w:cs="Times New Roman"/>
          <w:sz w:val="35"/>
          <w:szCs w:val="35"/>
          <w:lang w:eastAsia="ru-RU"/>
        </w:rPr>
        <w:t>План работы МДОБУ детского сада «Айгуль» с.Акмурун   по предупреждению детского дорожно-</w:t>
      </w:r>
      <w:r w:rsidR="00735AD2" w:rsidRPr="006E4B7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транспортного травматизма на </w:t>
      </w:r>
      <w:r w:rsidRPr="006E4B72">
        <w:rPr>
          <w:rFonts w:ascii="Times New Roman" w:eastAsia="Times New Roman" w:hAnsi="Times New Roman" w:cs="Times New Roman"/>
          <w:sz w:val="35"/>
          <w:szCs w:val="35"/>
          <w:lang w:eastAsia="ru-RU"/>
        </w:rPr>
        <w:t>2017 учебный год</w:t>
      </w:r>
    </w:p>
    <w:p w:rsidR="009101DA" w:rsidRPr="009101DA" w:rsidRDefault="009101DA" w:rsidP="009101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Цели:</w:t>
      </w:r>
    </w:p>
    <w:p w:rsidR="009101DA" w:rsidRPr="009101DA" w:rsidRDefault="009101DA" w:rsidP="009101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Пропаганда знаний безопасности дорожного движения и предупреждение </w:t>
      </w:r>
    </w:p>
    <w:p w:rsidR="009101DA" w:rsidRPr="009101DA" w:rsidRDefault="009101DA" w:rsidP="009101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детского дорожно-транспортного травматизма .</w:t>
      </w:r>
    </w:p>
    <w:p w:rsidR="009101DA" w:rsidRPr="009101DA" w:rsidRDefault="009101DA" w:rsidP="009101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задачи:</w:t>
      </w:r>
    </w:p>
    <w:p w:rsidR="009101DA" w:rsidRPr="009101DA" w:rsidRDefault="009101DA" w:rsidP="009101D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работы ДОУ и семьи по изучению правил безопасности движения.</w:t>
      </w:r>
    </w:p>
    <w:p w:rsidR="009101DA" w:rsidRPr="009101DA" w:rsidRDefault="009101DA" w:rsidP="009101D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детей с правилами этичного и безопасного поведения на улице, в транспорте.</w:t>
      </w:r>
    </w:p>
    <w:p w:rsidR="009101DA" w:rsidRDefault="009101DA" w:rsidP="009101D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умений самостоятельно пользоваться полученными знаниями, правильно вести себя в экстремальных ситуациях.</w:t>
      </w:r>
    </w:p>
    <w:p w:rsidR="00293A34" w:rsidRDefault="00293A34" w:rsidP="00293A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3A34" w:rsidRDefault="00293A34" w:rsidP="00293A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3A34" w:rsidRPr="009101DA" w:rsidRDefault="00293A34" w:rsidP="00293A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E26" w:rsidRDefault="007C7E26"/>
    <w:p w:rsidR="007C7E26" w:rsidRDefault="007C7E26"/>
    <w:p w:rsidR="007C7E26" w:rsidRDefault="007C7E26"/>
    <w:p w:rsidR="007C7E26" w:rsidRDefault="007C7E26"/>
    <w:p w:rsidR="007C7E26" w:rsidRDefault="007C7E26"/>
    <w:p w:rsidR="007C7E26" w:rsidRDefault="007C7E26"/>
    <w:p w:rsidR="009101DA" w:rsidRDefault="009101DA"/>
    <w:tbl>
      <w:tblPr>
        <w:tblW w:w="10065" w:type="dxa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5"/>
        <w:gridCol w:w="6363"/>
        <w:gridCol w:w="1264"/>
        <w:gridCol w:w="1983"/>
      </w:tblGrid>
      <w:tr w:rsidR="009101DA" w:rsidTr="003F21DC">
        <w:trPr>
          <w:trHeight w:val="28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  <w:p w:rsidR="009101DA" w:rsidRPr="00502CAA" w:rsidRDefault="009101DA" w:rsidP="003F21DC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01DA" w:rsidRPr="007955A4" w:rsidTr="003F21DC">
        <w:trPr>
          <w:trHeight w:val="5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Занятия с детьми по правилам дорожного движения</w:t>
            </w:r>
          </w:p>
        </w:tc>
        <w:tc>
          <w:tcPr>
            <w:tcW w:w="6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8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Проведение вечеров досуга, развлечений, праздников, конкурсов, игр-викторин и т. д.  для детей по правилам дорожного движения</w:t>
            </w:r>
          </w:p>
        </w:tc>
        <w:tc>
          <w:tcPr>
            <w:tcW w:w="6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Продуктивные виды детской деятельности с отражением дорожной грамотности</w:t>
            </w:r>
          </w:p>
        </w:tc>
        <w:tc>
          <w:tcPr>
            <w:tcW w:w="6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101DA" w:rsidRPr="007955A4" w:rsidTr="003F21DC">
        <w:trPr>
          <w:trHeight w:val="58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 по правилам дорожного движения</w:t>
            </w:r>
          </w:p>
        </w:tc>
        <w:tc>
          <w:tcPr>
            <w:tcW w:w="6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Продуктивные виды детской деятельности с отражением дорожной грамотности</w:t>
            </w:r>
          </w:p>
        </w:tc>
        <w:tc>
          <w:tcPr>
            <w:tcW w:w="6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8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Просмотр театрализованных представлений по правилам  дорожного движения</w:t>
            </w:r>
          </w:p>
        </w:tc>
        <w:tc>
          <w:tcPr>
            <w:tcW w:w="6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5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Диагностика детей по правилам дорожного движения</w:t>
            </w:r>
          </w:p>
        </w:tc>
        <w:tc>
          <w:tcPr>
            <w:tcW w:w="6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 «Дорожные знаки и дорожная азбука»</w:t>
            </w:r>
          </w:p>
        </w:tc>
        <w:tc>
          <w:tcPr>
            <w:tcW w:w="6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подготовительной группы </w:t>
            </w:r>
          </w:p>
        </w:tc>
      </w:tr>
      <w:tr w:rsidR="009101DA" w:rsidRPr="007955A4" w:rsidTr="003F21DC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9101DA" w:rsidRPr="007955A4" w:rsidTr="003F21DC">
        <w:trPr>
          <w:trHeight w:val="5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C67" w:rsidRPr="00502CAA" w:rsidRDefault="009101DA" w:rsidP="003A4C67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Изготовление и выставка ширм по предупреждению детского дорожно-транспортного травматизма</w:t>
            </w:r>
            <w:r w:rsidR="003A4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Оформление газет и плакатов по правилам дорожного движения</w:t>
            </w: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Статистика дорожно-транспортных происшествий и их причина</w:t>
            </w: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Групповые собрания по профилактике дорожно-транспортного травматизма</w:t>
            </w: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58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DA" w:rsidRPr="007955A4" w:rsidTr="003F21DC">
        <w:trPr>
          <w:trHeight w:val="825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по профилактике детского дорожно-транспортного травматизма и общей безопасности детей в ДОУ с участием работника ГИБДД</w:t>
            </w: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</w:t>
            </w:r>
          </w:p>
        </w:tc>
      </w:tr>
      <w:tr w:rsidR="009101DA" w:rsidRPr="007955A4" w:rsidTr="003F21DC">
        <w:trPr>
          <w:trHeight w:val="5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Практикумы для родителей по обучению детей Правилам дорожного движения</w:t>
            </w: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1DA" w:rsidRPr="00502CAA" w:rsidRDefault="009101DA" w:rsidP="003F21DC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01DA" w:rsidRPr="00502CAA" w:rsidRDefault="009101DA" w:rsidP="003F21DC">
            <w:pPr>
              <w:pStyle w:val="ParagraphStyle"/>
              <w:tabs>
                <w:tab w:val="center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40CDE" w:rsidRDefault="00D40CDE">
      <w:pPr>
        <w:rPr>
          <w:noProof/>
          <w:lang w:eastAsia="ru-RU"/>
        </w:rPr>
      </w:pPr>
    </w:p>
    <w:tbl>
      <w:tblPr>
        <w:tblpPr w:leftFromText="180" w:rightFromText="180" w:horzAnchor="margin" w:tblpY="510"/>
        <w:tblW w:w="1020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5"/>
        <w:gridCol w:w="6064"/>
        <w:gridCol w:w="953"/>
        <w:gridCol w:w="2754"/>
      </w:tblGrid>
      <w:tr w:rsidR="00D40CDE" w:rsidTr="003F21DC">
        <w:trPr>
          <w:trHeight w:val="351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0CDE" w:rsidRPr="00502CAA" w:rsidRDefault="00D40CDE" w:rsidP="003F21DC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D40CDE" w:rsidTr="003F21DC">
        <w:trPr>
          <w:trHeight w:val="2052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Познакомить педагогов с нормативно-правовыми документами по правилам дорожного движения: федеральным законом «О безопасности дорожного движения», принятым Государственной Думой 15.11.1995 г., анализом детского дорожного травматизма в России,  программой по обучению родителей методике изучения с детьми правил дорожного движения</w:t>
            </w:r>
          </w:p>
        </w:tc>
        <w:tc>
          <w:tcPr>
            <w:tcW w:w="4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D40CDE" w:rsidRPr="00502CAA" w:rsidRDefault="00D40CDE" w:rsidP="003F21DC">
            <w:pPr>
              <w:pStyle w:val="ParagraphStyle"/>
              <w:ind w:left="120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40CDE" w:rsidTr="003F21DC">
        <w:trPr>
          <w:trHeight w:val="1091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Инструктаж по предупреждению детского дорожно-транспортного травматизма, антитеррористической защищенности.</w:t>
            </w: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40CDE" w:rsidTr="003F21DC">
        <w:trPr>
          <w:trHeight w:val="760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Диагностика педагогов «Дорожная грамота»</w:t>
            </w: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40CDE" w:rsidTr="003F21DC">
        <w:trPr>
          <w:trHeight w:val="77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Информационное бюро: методическая, художественная, публицистическая литература по правилам дорожного движения</w:t>
            </w: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40CDE" w:rsidTr="003F21DC">
        <w:trPr>
          <w:trHeight w:val="818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«Обучение дошкольников ПДД»</w:t>
            </w: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</w:t>
            </w:r>
          </w:p>
        </w:tc>
      </w:tr>
      <w:tr w:rsidR="00D40CDE" w:rsidTr="003F21DC">
        <w:trPr>
          <w:trHeight w:val="77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Пополнение материалами центров дорожной безопасности в группах</w:t>
            </w: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40CDE" w:rsidTr="003F21DC">
        <w:trPr>
          <w:trHeight w:val="845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Накопительная шкатулка – обмен опытом работы (выставка атрибутов, игр и т. д.)</w:t>
            </w:r>
          </w:p>
        </w:tc>
        <w:tc>
          <w:tcPr>
            <w:tcW w:w="46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502C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40CDE" w:rsidTr="003F21DC">
        <w:trPr>
          <w:trHeight w:val="1675"/>
        </w:trPr>
        <w:tc>
          <w:tcPr>
            <w:tcW w:w="213" w:type="pct"/>
            <w:tcBorders>
              <w:top w:val="single" w:sz="6" w:space="0" w:color="000000"/>
            </w:tcBorders>
          </w:tcPr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</w:p>
          <w:p w:rsidR="00D40CDE" w:rsidRPr="00502CAA" w:rsidRDefault="00D40CDE" w:rsidP="003F21DC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2971" w:type="pct"/>
            <w:tcBorders>
              <w:top w:val="single" w:sz="6" w:space="0" w:color="000000"/>
              <w:left w:val="nil"/>
            </w:tcBorders>
          </w:tcPr>
          <w:p w:rsidR="00D40CDE" w:rsidRPr="00502CAA" w:rsidRDefault="00D40CDE" w:rsidP="003F21DC">
            <w:pPr>
              <w:pStyle w:val="ParagraphStyle"/>
              <w:ind w:right="75"/>
              <w:jc w:val="center"/>
              <w:rPr>
                <w:rFonts w:ascii="Times New Roman" w:hAnsi="Times New Roman" w:cs="Times New Roman"/>
              </w:rPr>
            </w:pPr>
            <w:r w:rsidRPr="00502CAA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914650" cy="2695575"/>
                  <wp:effectExtent l="19050" t="0" r="0" b="0"/>
                  <wp:docPr id="10" name="Рисунок 0" descr="1243666125_peshexod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243666125_peshexod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CAA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nil"/>
            </w:tcBorders>
          </w:tcPr>
          <w:p w:rsidR="00D40CDE" w:rsidRPr="00502CAA" w:rsidRDefault="00D40CDE" w:rsidP="003F21DC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40CDE" w:rsidRDefault="00D40CDE" w:rsidP="00D40CDE">
      <w:pPr>
        <w:pStyle w:val="ParagraphStyle"/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  <w:r w:rsidRPr="00D40CDE"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8" name="Рисунок 1" descr="IMG_20161202_1205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202_120545[1]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9101DA" w:rsidRDefault="009101DA"/>
    <w:p w:rsidR="00D40CDE" w:rsidRDefault="00D40CDE"/>
    <w:p w:rsidR="009101DA" w:rsidRPr="003A4C67" w:rsidRDefault="009101DA">
      <w:pPr>
        <w:rPr>
          <w:sz w:val="32"/>
          <w:szCs w:val="32"/>
        </w:rPr>
      </w:pPr>
    </w:p>
    <w:p w:rsidR="009101DA" w:rsidRDefault="00D40C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9" name="Рисунок 8" descr="IMG_20161202_12044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202_120443[1]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DE" w:rsidRDefault="00D40CDE"/>
    <w:p w:rsidR="009101DA" w:rsidRDefault="009101DA"/>
    <w:p w:rsidR="00D40CDE" w:rsidRDefault="00D40CDE">
      <w:pPr>
        <w:rPr>
          <w:noProof/>
          <w:lang w:eastAsia="ru-RU"/>
        </w:rPr>
      </w:pPr>
    </w:p>
    <w:p w:rsidR="00D40CDE" w:rsidRDefault="00D40CDE">
      <w:pPr>
        <w:rPr>
          <w:noProof/>
          <w:lang w:eastAsia="ru-RU"/>
        </w:rPr>
      </w:pPr>
    </w:p>
    <w:p w:rsidR="003A4C67" w:rsidRDefault="003A4C67"/>
    <w:p w:rsidR="003A4C67" w:rsidRPr="003A4C67" w:rsidRDefault="003A4C67" w:rsidP="003A4C67"/>
    <w:p w:rsidR="00D40CDE" w:rsidRDefault="00D40CDE" w:rsidP="003A4C67">
      <w:pPr>
        <w:rPr>
          <w:rFonts w:ascii="Times New Roman" w:hAnsi="Times New Roman" w:cs="Times New Roman"/>
          <w:sz w:val="32"/>
          <w:szCs w:val="32"/>
        </w:rPr>
      </w:pPr>
    </w:p>
    <w:p w:rsidR="00D40CDE" w:rsidRPr="003A4C67" w:rsidRDefault="00D40CDE" w:rsidP="003A4C67">
      <w:pPr>
        <w:rPr>
          <w:rFonts w:ascii="Times New Roman" w:hAnsi="Times New Roman" w:cs="Times New Roman"/>
          <w:sz w:val="32"/>
          <w:szCs w:val="32"/>
        </w:rPr>
      </w:pPr>
    </w:p>
    <w:sectPr w:rsidR="00D40CDE" w:rsidRPr="003A4C67" w:rsidSect="003D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41" w:rsidRDefault="005A1741" w:rsidP="00F41C9E">
      <w:pPr>
        <w:spacing w:after="0" w:line="240" w:lineRule="auto"/>
      </w:pPr>
      <w:r>
        <w:separator/>
      </w:r>
    </w:p>
  </w:endnote>
  <w:endnote w:type="continuationSeparator" w:id="1">
    <w:p w:rsidR="005A1741" w:rsidRDefault="005A1741" w:rsidP="00F4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41" w:rsidRDefault="005A1741" w:rsidP="00F41C9E">
      <w:pPr>
        <w:spacing w:after="0" w:line="240" w:lineRule="auto"/>
      </w:pPr>
      <w:r>
        <w:separator/>
      </w:r>
    </w:p>
  </w:footnote>
  <w:footnote w:type="continuationSeparator" w:id="1">
    <w:p w:rsidR="005A1741" w:rsidRDefault="005A1741" w:rsidP="00F41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71D34"/>
    <w:multiLevelType w:val="multilevel"/>
    <w:tmpl w:val="3008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77FAC"/>
    <w:multiLevelType w:val="multilevel"/>
    <w:tmpl w:val="9870A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E26"/>
    <w:rsid w:val="00063A08"/>
    <w:rsid w:val="000F09C5"/>
    <w:rsid w:val="00293A34"/>
    <w:rsid w:val="003A4C67"/>
    <w:rsid w:val="003D625C"/>
    <w:rsid w:val="0049358C"/>
    <w:rsid w:val="005814D6"/>
    <w:rsid w:val="005A1741"/>
    <w:rsid w:val="005B5A57"/>
    <w:rsid w:val="006E4B72"/>
    <w:rsid w:val="00735AD2"/>
    <w:rsid w:val="007C7E26"/>
    <w:rsid w:val="009101DA"/>
    <w:rsid w:val="00A77317"/>
    <w:rsid w:val="00BD2767"/>
    <w:rsid w:val="00C6603F"/>
    <w:rsid w:val="00D37B22"/>
    <w:rsid w:val="00D40CDE"/>
    <w:rsid w:val="00D97ACC"/>
    <w:rsid w:val="00E67074"/>
    <w:rsid w:val="00EE65C1"/>
    <w:rsid w:val="00F41C9E"/>
    <w:rsid w:val="00FC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C9E"/>
  </w:style>
  <w:style w:type="paragraph" w:styleId="a5">
    <w:name w:val="footer"/>
    <w:basedOn w:val="a"/>
    <w:link w:val="a6"/>
    <w:uiPriority w:val="99"/>
    <w:semiHidden/>
    <w:unhideWhenUsed/>
    <w:rsid w:val="00F41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C9E"/>
  </w:style>
  <w:style w:type="paragraph" w:customStyle="1" w:styleId="ParagraphStyle">
    <w:name w:val="Paragraph Style"/>
    <w:rsid w:val="009101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9101DA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Акмурун</dc:creator>
  <cp:lastModifiedBy>детский сад Акмурун</cp:lastModifiedBy>
  <cp:revision>4</cp:revision>
  <cp:lastPrinted>2017-08-13T05:21:00Z</cp:lastPrinted>
  <dcterms:created xsi:type="dcterms:W3CDTF">2017-08-11T06:47:00Z</dcterms:created>
  <dcterms:modified xsi:type="dcterms:W3CDTF">2018-09-25T06:17:00Z</dcterms:modified>
</cp:coreProperties>
</file>